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13"/>
        <w:gridCol w:w="1823"/>
        <w:gridCol w:w="3719"/>
      </w:tblGrid>
      <w:tr w:rsidR="00DD5C43" w:rsidRPr="00F94B06" w:rsidTr="00646EE0">
        <w:trPr>
          <w:trHeight w:val="1549"/>
        </w:trPr>
        <w:tc>
          <w:tcPr>
            <w:tcW w:w="4219" w:type="dxa"/>
            <w:hideMark/>
          </w:tcPr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F94B06">
              <w:rPr>
                <w:rFonts w:ascii="Times New Roman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ОРТОСТАН РЕСПУБЛИКАҺЫ                                                        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br/>
              <w:t xml:space="preserve">НЕФТЕКАМА </w:t>
            </w:r>
            <w:r w:rsidRPr="00F94B06">
              <w:rPr>
                <w:rFonts w:ascii="a_Timer(10%) Bashkir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АЛАҺЫ                                                                                                               </w:t>
            </w:r>
            <w:r w:rsidRPr="00F94B06">
              <w:rPr>
                <w:rFonts w:ascii="a_Timer(10%) Bashkir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АЛА ОКРУГЫНЫҢ 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4-се УРТА Д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softHyphen/>
              <w:t>ӨЙӨМ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БЕЛЕМ БИРЕҮ МӘКТӘБЕ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ДӨЙӨМ БЕЛЕМ БИРЕҮ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АВТОНОМ УЧРЕЖДЕНИЕҺЫ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(4-се УДББМ МДББАУ Нефтекама к.)                                                                                          </w:t>
            </w:r>
          </w:p>
        </w:tc>
        <w:tc>
          <w:tcPr>
            <w:tcW w:w="2126" w:type="dxa"/>
          </w:tcPr>
          <w:p w:rsidR="00DD5C43" w:rsidRPr="00F94B06" w:rsidRDefault="00DD5C43" w:rsidP="00646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МУНИЦИПАЛЬНОЕ ОБЩЕОБРАЗОВАТЕЛЬНОЕ АВТОНОМНОЕ УЧРЕЖДЕНИЕ СРЕДНЯЯ ОБЩЕОБРАЗОВАТЕЛЬНАЯ ШКОЛА № 4 ГОРОДСКОГО ОКРУГА ГОРОД НЕФТЕКАМСК РЕСПУБЛИКИ БАШКОРТОСТАН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6B08B3" wp14:editId="5F395EEB">
                      <wp:simplePos x="0" y="0"/>
                      <wp:positionH relativeFrom="column">
                        <wp:posOffset>-3554029</wp:posOffset>
                      </wp:positionH>
                      <wp:positionV relativeFrom="paragraph">
                        <wp:posOffset>132518</wp:posOffset>
                      </wp:positionV>
                      <wp:extent cx="5878830" cy="45085"/>
                      <wp:effectExtent l="26670" t="9525" r="19050" b="2159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8830" cy="45085"/>
                                <a:chOff x="1140" y="2645"/>
                                <a:chExt cx="10125" cy="55"/>
                              </a:xfrm>
                            </wpg:grpSpPr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645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700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FD5CD" id="Группа 3" o:spid="_x0000_s1026" style="position:absolute;margin-left:-279.85pt;margin-top:10.45pt;width:462.9pt;height:3.55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6zcMAAADaAAAADwAAAGRycy9kb3ducmV2LnhtbESPQWvCQBSE7wX/w/KE3urGQov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R+s3DAAAA2gAAAA8AAAAAAAAAAAAA&#10;AAAAoQIAAGRycy9kb3ducmV2LnhtbFBLBQYAAAAABAAEAPkAAACRAwAAAAA=&#10;" strokeweight="3pt"/>
                    </v:group>
                  </w:pict>
                </mc:Fallback>
              </mc:AlternateConten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(МОАУ СОШ № 4 г.Нефтекамск)</w:t>
            </w:r>
          </w:p>
        </w:tc>
      </w:tr>
    </w:tbl>
    <w:p w:rsidR="00DD5C43" w:rsidRPr="00F94B06" w:rsidRDefault="00DD5C43" w:rsidP="00DD5C43">
      <w:pPr>
        <w:spacing w:after="0" w:line="240" w:lineRule="auto"/>
        <w:ind w:right="-1"/>
        <w:rPr>
          <w:rFonts w:ascii="Times New Roman" w:hAnsi="Times New Roman" w:cs="Times New Roman"/>
          <w:lang w:val="be-BY"/>
        </w:rPr>
      </w:pPr>
    </w:p>
    <w:p w:rsidR="00DD5C43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4B06">
        <w:rPr>
          <w:rFonts w:ascii="Times New Roman" w:hAnsi="Times New Roman" w:cs="Times New Roman"/>
          <w:b/>
          <w:sz w:val="32"/>
        </w:rPr>
        <w:t xml:space="preserve">       </w:t>
      </w:r>
    </w:p>
    <w:p w:rsidR="00DD5C43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5C43" w:rsidRPr="00F94B06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F94B06">
        <w:rPr>
          <w:rFonts w:ascii="Times New Roman" w:hAnsi="Times New Roman" w:cs="Times New Roman"/>
          <w:b/>
          <w:sz w:val="32"/>
        </w:rPr>
        <w:t xml:space="preserve"> БОЙОРО</w:t>
      </w:r>
      <w:r w:rsidRPr="00F94B06">
        <w:rPr>
          <w:rFonts w:ascii="Times New Roman" w:hAnsi="Lucida Sans Unicode" w:cs="Times New Roman"/>
          <w:b/>
          <w:sz w:val="32"/>
          <w:lang w:val="be-BY"/>
        </w:rPr>
        <w:t>Ҡ</w:t>
      </w:r>
      <w:r w:rsidRPr="00F94B06">
        <w:rPr>
          <w:rFonts w:ascii="Times New Roman" w:hAnsi="Times New Roman" w:cs="Times New Roman"/>
          <w:b/>
          <w:sz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</w:t>
      </w:r>
      <w:r w:rsidRPr="00F94B06">
        <w:rPr>
          <w:rFonts w:ascii="Times New Roman" w:hAnsi="Times New Roman" w:cs="Times New Roman"/>
          <w:b/>
          <w:sz w:val="32"/>
        </w:rPr>
        <w:t>ПРИКАЗ</w:t>
      </w:r>
    </w:p>
    <w:p w:rsidR="00DD5C43" w:rsidRPr="00F94B06" w:rsidRDefault="00DD5C43" w:rsidP="00DD5C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B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</w:t>
      </w:r>
    </w:p>
    <w:p w:rsidR="00DD5C43" w:rsidRPr="00F94B06" w:rsidRDefault="00DD5C43" w:rsidP="00DD5C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F94B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 октябрь 2022</w:t>
      </w:r>
      <w:r w:rsidRPr="00F94B06">
        <w:rPr>
          <w:rFonts w:ascii="Times New Roman" w:hAnsi="Times New Roman" w:cs="Times New Roman"/>
          <w:sz w:val="28"/>
          <w:szCs w:val="28"/>
        </w:rPr>
        <w:t xml:space="preserve"> й.   </w:t>
      </w:r>
      <w:r w:rsidR="008E75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484              </w:t>
      </w:r>
      <w:r w:rsidR="008E75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9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октября 2022</w:t>
      </w:r>
      <w:r w:rsidRPr="00F94B06">
        <w:rPr>
          <w:rFonts w:ascii="Times New Roman" w:hAnsi="Times New Roman" w:cs="Times New Roman"/>
          <w:sz w:val="28"/>
          <w:szCs w:val="28"/>
        </w:rPr>
        <w:t xml:space="preserve"> г.</w:t>
      </w:r>
      <w:r w:rsidRPr="00F94B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D5C43" w:rsidRPr="00F94B06" w:rsidRDefault="00DD5C43" w:rsidP="00DD5C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B3770" wp14:editId="5E8A9AE7">
                <wp:simplePos x="0" y="0"/>
                <wp:positionH relativeFrom="column">
                  <wp:posOffset>4328160</wp:posOffset>
                </wp:positionH>
                <wp:positionV relativeFrom="paragraph">
                  <wp:posOffset>25400</wp:posOffset>
                </wp:positionV>
                <wp:extent cx="1466850" cy="0"/>
                <wp:effectExtent l="7620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2646" id="Прямая со стрелкой 2" o:spid="_x0000_s1026" type="#_x0000_t32" style="position:absolute;margin-left:340.8pt;margin-top:2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We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57A3F" wp14:editId="7E0F6CB1">
                <wp:simplePos x="0" y="0"/>
                <wp:positionH relativeFrom="column">
                  <wp:posOffset>196850</wp:posOffset>
                </wp:positionH>
                <wp:positionV relativeFrom="paragraph">
                  <wp:posOffset>10160</wp:posOffset>
                </wp:positionV>
                <wp:extent cx="1466850" cy="0"/>
                <wp:effectExtent l="10160" t="13970" r="889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D685" id="Прямая со стрелкой 1" o:spid="_x0000_s1026" type="#_x0000_t32" style="position:absolute;margin-left:15.5pt;margin-top:.8pt;width:1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9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3g4HA1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"/>
            </w:pict>
          </mc:Fallback>
        </mc:AlternateContent>
      </w:r>
    </w:p>
    <w:p w:rsidR="00FB5073" w:rsidRP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5C43">
        <w:rPr>
          <w:rFonts w:ascii="Times New Roman" w:hAnsi="Times New Roman" w:cs="Times New Roman"/>
          <w:b/>
          <w:sz w:val="28"/>
        </w:rPr>
        <w:t>Об организации работы по формированию</w:t>
      </w:r>
    </w:p>
    <w:p w:rsid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5C43">
        <w:rPr>
          <w:rFonts w:ascii="Times New Roman" w:hAnsi="Times New Roman" w:cs="Times New Roman"/>
          <w:b/>
          <w:sz w:val="28"/>
        </w:rPr>
        <w:t>функциональной грамотности обучающихся</w:t>
      </w:r>
    </w:p>
    <w:p w:rsidR="00DD5C43" w:rsidRP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212E" w:rsidRDefault="00990A62" w:rsidP="00990A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90A62">
        <w:rPr>
          <w:rFonts w:ascii="Times New Roman" w:hAnsi="Times New Roman" w:cs="Times New Roman"/>
          <w:sz w:val="28"/>
        </w:rPr>
        <w:t xml:space="preserve">На основании приказа МКУ УО от 10.10.2022 № 598 «Об организации работы по формированию функциональной грамотности обучающихся в образовательных организациях», в целях </w:t>
      </w:r>
      <w:r>
        <w:rPr>
          <w:rFonts w:ascii="Times New Roman" w:hAnsi="Times New Roman" w:cs="Times New Roman"/>
          <w:sz w:val="28"/>
        </w:rPr>
        <w:t xml:space="preserve">формирования и оценки функциональной грамотности, п р 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а з ы в а ю:</w:t>
      </w:r>
    </w:p>
    <w:p w:rsidR="00990A62" w:rsidRDefault="00990A62" w:rsidP="00990A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90A62" w:rsidRDefault="00990A62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Классным руководителям 5-9 классов продолжить работу по формированию функциональной грамотности обучающихся.</w:t>
      </w:r>
    </w:p>
    <w:p w:rsidR="00990A62" w:rsidRDefault="00990A62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еженедельную работу на платформе РЭШ по созданию диагностических работ согласно графику. (Приложение № 1)</w:t>
      </w:r>
    </w:p>
    <w:p w:rsidR="00990A62" w:rsidRDefault="00917E60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Классным руководителям каждую пятницу до 14.00 отправлять чек-лист заместителю директора по учебной работе Зиангировой Л.Н. на электронную почту </w:t>
      </w:r>
      <w:hyperlink r:id="rId5" w:history="1"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zavuch</w:t>
        </w:r>
        <w:r w:rsidRPr="004666D1">
          <w:rPr>
            <w:rStyle w:val="a4"/>
            <w:rFonts w:ascii="Times New Roman" w:hAnsi="Times New Roman" w:cs="Times New Roman"/>
            <w:sz w:val="28"/>
          </w:rPr>
          <w:t>04@</w:t>
        </w:r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4666D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. (Приложение № 2)</w:t>
      </w:r>
    </w:p>
    <w:p w:rsidR="00101099" w:rsidRDefault="00017941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мероприятий</w:t>
      </w:r>
      <w:r w:rsidR="00101099">
        <w:rPr>
          <w:rFonts w:ascii="Times New Roman" w:hAnsi="Times New Roman" w:cs="Times New Roman"/>
          <w:sz w:val="28"/>
        </w:rPr>
        <w:t>, напр</w:t>
      </w:r>
      <w:bookmarkStart w:id="0" w:name="_GoBack"/>
      <w:bookmarkEnd w:id="0"/>
      <w:r w:rsidR="00101099">
        <w:rPr>
          <w:rFonts w:ascii="Times New Roman" w:hAnsi="Times New Roman" w:cs="Times New Roman"/>
          <w:sz w:val="28"/>
        </w:rPr>
        <w:t>авленных на формирование и оценку функциональной грамотности</w:t>
      </w:r>
      <w:r w:rsidR="00A1356F">
        <w:rPr>
          <w:rFonts w:ascii="Times New Roman" w:hAnsi="Times New Roman" w:cs="Times New Roman"/>
          <w:sz w:val="28"/>
        </w:rPr>
        <w:t xml:space="preserve"> обучающихся на 2022-2023 учебный год</w:t>
      </w:r>
      <w:r w:rsidR="00101099">
        <w:rPr>
          <w:rFonts w:ascii="Times New Roman" w:hAnsi="Times New Roman" w:cs="Times New Roman"/>
          <w:sz w:val="28"/>
        </w:rPr>
        <w:t>. (Приложение № 3)</w:t>
      </w:r>
    </w:p>
    <w:p w:rsidR="00FB5073" w:rsidRDefault="00917E60" w:rsidP="00FB50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директора по учебной работе Зиангировой Л.Н. проводить еженедельный мониторинг использования платформы РЭШ при проведении диагностических (проверочных) работ и отправлять отчет руководител</w:t>
      </w:r>
      <w:r w:rsidR="00FB507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отдела ГИА и КО </w:t>
      </w:r>
      <w:proofErr w:type="spellStart"/>
      <w:r>
        <w:rPr>
          <w:rFonts w:ascii="Times New Roman" w:hAnsi="Times New Roman" w:cs="Times New Roman"/>
          <w:sz w:val="28"/>
        </w:rPr>
        <w:t>Сулимовской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FB5073" w:rsidRDefault="00FB5073" w:rsidP="00FB50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данного приказа оставляю за собой.</w:t>
      </w:r>
    </w:p>
    <w:p w:rsidR="00FB5073" w:rsidRDefault="00FB5073" w:rsidP="00FB5073">
      <w:pPr>
        <w:jc w:val="both"/>
        <w:rPr>
          <w:rFonts w:ascii="Times New Roman" w:hAnsi="Times New Roman" w:cs="Times New Roman"/>
          <w:sz w:val="28"/>
        </w:rPr>
      </w:pPr>
    </w:p>
    <w:p w:rsidR="00FB5073" w:rsidRDefault="00FB5073" w:rsidP="00FB50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Л.Ю. Юсупова</w:t>
      </w: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BA5F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9326FD" w:rsidRDefault="009326FD" w:rsidP="00BA5F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 10.10.2022 № 484</w:t>
      </w:r>
    </w:p>
    <w:p w:rsidR="00BA5F3B" w:rsidRDefault="00BA5F3B" w:rsidP="00BA5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F3B" w:rsidRDefault="00BA5F3B" w:rsidP="00BA5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5B6A" w:rsidRPr="000B510B" w:rsidRDefault="00415B6A" w:rsidP="0041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10B">
        <w:rPr>
          <w:rFonts w:ascii="Times New Roman" w:hAnsi="Times New Roman" w:cs="Times New Roman"/>
          <w:sz w:val="28"/>
          <w:szCs w:val="28"/>
        </w:rPr>
        <w:t>График работы на платформе РЭШ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2452"/>
        <w:gridCol w:w="2353"/>
        <w:gridCol w:w="2752"/>
      </w:tblGrid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  полугодие</w:t>
            </w:r>
            <w:proofErr w:type="gramEnd"/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17-21.10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16-20.01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20-24.03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Кабушева Т.В., Сарбашева А.Ю.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24-28.10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23-27.01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3-7.04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Талипова Е.Р.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Нуртдинова А.И.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7-11.11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30.01-3.02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15-19.05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Жеребцова Л.У.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Купцова Р.В.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14-18.11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6-10.02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17-21.04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Насыртдинова Л.Б.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Галимова З.Ф.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21-25.11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13-17.02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24-28.04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Васюткина С.Е.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Кудрякова Э.Р.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28.11-2.12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20-24.02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2-5.05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Дунаева С.Ф.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Андреева О.Р.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5-9.12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27.02-3.03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8-12.05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Мозжерина Л.А.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Мутигуллина З.А.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13-16.12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6-10.03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10-14.04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Хабибуллина Р.Р.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19-23.12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13-17.03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Аитова А.Д.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415B6A" w:rsidRDefault="00415B6A" w:rsidP="00415B6A">
      <w:pPr>
        <w:rPr>
          <w:rFonts w:ascii="Times New Roman" w:hAnsi="Times New Roman" w:cs="Times New Roman"/>
          <w:sz w:val="28"/>
          <w:szCs w:val="28"/>
        </w:rPr>
      </w:pPr>
    </w:p>
    <w:p w:rsidR="00415B6A" w:rsidRDefault="0041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B6A" w:rsidRDefault="00415B6A" w:rsidP="00415B6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  <w:sectPr w:rsidR="00415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B6A" w:rsidRDefault="00415B6A" w:rsidP="00415B6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0B2722">
        <w:rPr>
          <w:rFonts w:ascii="Times New Roman" w:hAnsi="Times New Roman" w:cs="Times New Roman"/>
          <w:sz w:val="28"/>
        </w:rPr>
        <w:t>2</w:t>
      </w:r>
    </w:p>
    <w:p w:rsidR="00415B6A" w:rsidRDefault="00415B6A" w:rsidP="00415B6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 10.10.2022 № 484</w:t>
      </w:r>
    </w:p>
    <w:p w:rsidR="00415B6A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B6A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B6A" w:rsidRPr="003111D6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>Чек-лист</w:t>
      </w:r>
    </w:p>
    <w:p w:rsidR="00415B6A" w:rsidRPr="003111D6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3111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11D6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портала РЭШ</w:t>
      </w:r>
    </w:p>
    <w:p w:rsidR="0078476E" w:rsidRDefault="0078476E" w:rsidP="0041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76E" w:rsidRDefault="0078476E" w:rsidP="0041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B6A" w:rsidRPr="003111D6" w:rsidRDefault="00415B6A" w:rsidP="00415B6A">
      <w:pPr>
        <w:jc w:val="both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>Наименование ОО________________</w:t>
      </w:r>
      <w:r>
        <w:rPr>
          <w:rFonts w:ascii="Times New Roman" w:hAnsi="Times New Roman" w:cs="Times New Roman"/>
          <w:sz w:val="24"/>
          <w:szCs w:val="24"/>
        </w:rPr>
        <w:t>_____________________ Класс _____________</w:t>
      </w:r>
    </w:p>
    <w:p w:rsidR="00415B6A" w:rsidRPr="003111D6" w:rsidRDefault="00415B6A" w:rsidP="0041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мониторинга__________</w:t>
      </w:r>
    </w:p>
    <w:tbl>
      <w:tblPr>
        <w:tblStyle w:val="a5"/>
        <w:tblW w:w="14852" w:type="dxa"/>
        <w:tblInd w:w="-5" w:type="dxa"/>
        <w:tblLook w:val="04A0" w:firstRow="1" w:lastRow="0" w:firstColumn="1" w:lastColumn="0" w:noHBand="0" w:noVBand="1"/>
      </w:tblPr>
      <w:tblGrid>
        <w:gridCol w:w="1518"/>
        <w:gridCol w:w="1956"/>
        <w:gridCol w:w="1346"/>
        <w:gridCol w:w="1134"/>
        <w:gridCol w:w="1985"/>
        <w:gridCol w:w="2012"/>
        <w:gridCol w:w="2972"/>
        <w:gridCol w:w="1929"/>
      </w:tblGrid>
      <w:tr w:rsidR="00415B6A" w:rsidRPr="00030FEA" w:rsidTr="00415B6A">
        <w:trPr>
          <w:cantSplit/>
          <w:trHeight w:val="1364"/>
        </w:trPr>
        <w:tc>
          <w:tcPr>
            <w:tcW w:w="1518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Дата проведения диагностики</w:t>
            </w:r>
          </w:p>
        </w:tc>
        <w:tc>
          <w:tcPr>
            <w:tcW w:w="1956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346" w:type="dxa"/>
            <w:textDirection w:val="btLr"/>
          </w:tcPr>
          <w:p w:rsidR="00415B6A" w:rsidRPr="00030FEA" w:rsidRDefault="00415B6A" w:rsidP="00646E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запланированных участников</w:t>
            </w:r>
          </w:p>
        </w:tc>
        <w:tc>
          <w:tcPr>
            <w:tcW w:w="1134" w:type="dxa"/>
            <w:textDirection w:val="btLr"/>
          </w:tcPr>
          <w:p w:rsidR="00415B6A" w:rsidRPr="00030FEA" w:rsidRDefault="00415B6A" w:rsidP="00646E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количество участников</w:t>
            </w:r>
            <w:r>
              <w:rPr>
                <w:rFonts w:ascii="Times New Roman" w:hAnsi="Times New Roman" w:cs="Times New Roman"/>
              </w:rPr>
              <w:t>, принявших участие</w:t>
            </w:r>
          </w:p>
        </w:tc>
        <w:tc>
          <w:tcPr>
            <w:tcW w:w="1985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(педагог, который провел диагностику</w:t>
            </w:r>
          </w:p>
        </w:tc>
        <w:tc>
          <w:tcPr>
            <w:tcW w:w="2012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030FE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30FEA">
              <w:rPr>
                <w:rFonts w:ascii="Times New Roman" w:hAnsi="Times New Roman" w:cs="Times New Roman"/>
              </w:rPr>
              <w:t xml:space="preserve"> </w:t>
            </w:r>
            <w:r w:rsidRPr="00030FEA">
              <w:rPr>
                <w:rFonts w:ascii="Times New Roman" w:hAnsi="Times New Roman" w:cs="Times New Roman"/>
                <w:i/>
              </w:rPr>
              <w:t>(низкий, недостаточный, средний, высокий, повышенный)</w:t>
            </w:r>
          </w:p>
        </w:tc>
        <w:tc>
          <w:tcPr>
            <w:tcW w:w="2972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трудности,</w:t>
            </w:r>
            <w:r w:rsidRPr="00030FEA">
              <w:rPr>
                <w:rFonts w:ascii="Times New Roman" w:hAnsi="Times New Roman" w:cs="Times New Roman"/>
              </w:rPr>
              <w:t xml:space="preserve"> вызванные при выполнении заданий</w:t>
            </w:r>
          </w:p>
        </w:tc>
        <w:tc>
          <w:tcPr>
            <w:tcW w:w="1929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Пути решения</w:t>
            </w:r>
          </w:p>
        </w:tc>
      </w:tr>
      <w:tr w:rsidR="00415B6A" w:rsidRPr="00EF5C84" w:rsidTr="00415B6A">
        <w:tc>
          <w:tcPr>
            <w:tcW w:w="1518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A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346" w:type="dxa"/>
          </w:tcPr>
          <w:p w:rsidR="00415B6A" w:rsidRPr="00D35C78" w:rsidRDefault="00415B6A" w:rsidP="00646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5B6A" w:rsidRPr="00D35C78" w:rsidRDefault="00415B6A" w:rsidP="00646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</w:tcPr>
          <w:p w:rsidR="00415B6A" w:rsidRPr="00D35C78" w:rsidRDefault="00415B6A" w:rsidP="00646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415B6A" w:rsidRPr="00D35C78" w:rsidRDefault="00415B6A" w:rsidP="00646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5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F3B" w:rsidRDefault="00BA5F3B" w:rsidP="0078476E">
      <w:pPr>
        <w:jc w:val="both"/>
        <w:rPr>
          <w:rFonts w:ascii="Times New Roman" w:hAnsi="Times New Roman" w:cs="Times New Roman"/>
          <w:sz w:val="28"/>
        </w:rPr>
      </w:pPr>
    </w:p>
    <w:p w:rsidR="00C6310E" w:rsidRDefault="00C6310E" w:rsidP="00C6310E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C6310E" w:rsidRDefault="00C6310E" w:rsidP="00C6310E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 10.10.2022 № 484</w:t>
      </w:r>
    </w:p>
    <w:p w:rsidR="00C6310E" w:rsidRDefault="00C6310E" w:rsidP="0078476E">
      <w:pPr>
        <w:jc w:val="both"/>
        <w:rPr>
          <w:rFonts w:ascii="Times New Roman" w:hAnsi="Times New Roman" w:cs="Times New Roman"/>
          <w:sz w:val="28"/>
        </w:rPr>
      </w:pPr>
    </w:p>
    <w:p w:rsidR="00C6310E" w:rsidRPr="00C6310E" w:rsidRDefault="00C6310E" w:rsidP="00C6310E">
      <w:pPr>
        <w:pStyle w:val="10"/>
        <w:shd w:val="clear" w:color="auto" w:fill="auto"/>
        <w:spacing w:line="240" w:lineRule="auto"/>
        <w:ind w:right="40"/>
        <w:rPr>
          <w:b w:val="0"/>
          <w:color w:val="000000"/>
          <w:lang w:bidi="ru-RU"/>
        </w:rPr>
      </w:pPr>
      <w:r w:rsidRPr="00C6310E">
        <w:rPr>
          <w:b w:val="0"/>
          <w:color w:val="000000"/>
          <w:lang w:bidi="ru-RU"/>
        </w:rPr>
        <w:t xml:space="preserve">План мероприятий (дорожная карта), направленных на формирование и оценку </w:t>
      </w:r>
    </w:p>
    <w:p w:rsidR="00C6310E" w:rsidRPr="00C6310E" w:rsidRDefault="00C6310E" w:rsidP="00C6310E">
      <w:pPr>
        <w:pStyle w:val="10"/>
        <w:shd w:val="clear" w:color="auto" w:fill="auto"/>
        <w:spacing w:line="240" w:lineRule="auto"/>
        <w:ind w:right="40"/>
        <w:rPr>
          <w:b w:val="0"/>
        </w:rPr>
      </w:pPr>
      <w:r w:rsidRPr="00C6310E">
        <w:rPr>
          <w:b w:val="0"/>
          <w:color w:val="000000"/>
          <w:lang w:bidi="ru-RU"/>
        </w:rPr>
        <w:t>функциональной грамотности обучающихся</w:t>
      </w:r>
    </w:p>
    <w:p w:rsidR="00C6310E" w:rsidRDefault="00C6310E" w:rsidP="00C6310E">
      <w:pPr>
        <w:pStyle w:val="10"/>
        <w:shd w:val="clear" w:color="auto" w:fill="auto"/>
        <w:spacing w:line="240" w:lineRule="auto"/>
        <w:ind w:right="40"/>
        <w:rPr>
          <w:b w:val="0"/>
          <w:color w:val="000000"/>
          <w:lang w:bidi="ru-RU"/>
        </w:rPr>
      </w:pPr>
      <w:bookmarkStart w:id="1" w:name="bookmark1"/>
      <w:r w:rsidRPr="00C6310E">
        <w:rPr>
          <w:b w:val="0"/>
          <w:color w:val="000000"/>
          <w:lang w:bidi="ru-RU"/>
        </w:rPr>
        <w:t>МОАУ СОШ № 4 на 2022-2023 учебный год</w:t>
      </w:r>
      <w:bookmarkEnd w:id="1"/>
    </w:p>
    <w:p w:rsidR="00C6310E" w:rsidRPr="00C6310E" w:rsidRDefault="00C6310E" w:rsidP="00C6310E">
      <w:pPr>
        <w:pStyle w:val="10"/>
        <w:shd w:val="clear" w:color="auto" w:fill="auto"/>
        <w:spacing w:line="240" w:lineRule="auto"/>
        <w:ind w:right="40"/>
        <w:rPr>
          <w:b w:val="0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95"/>
        <w:gridCol w:w="6207"/>
        <w:gridCol w:w="2897"/>
        <w:gridCol w:w="2210"/>
        <w:gridCol w:w="3025"/>
      </w:tblGrid>
      <w:tr w:rsidR="00C6310E" w:rsidRPr="00C6310E" w:rsidTr="0010592F">
        <w:tc>
          <w:tcPr>
            <w:tcW w:w="795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№</w:t>
            </w:r>
          </w:p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Ответственный</w:t>
            </w:r>
          </w:p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2210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Срок</w:t>
            </w:r>
          </w:p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и основного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общего образования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Руководители ШМО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мотность» на официальном сайте МОАУ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ОШ №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Родительский лекторий об организации </w:t>
            </w:r>
            <w:proofErr w:type="gram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формирования функциональной грамотности</w:t>
            </w:r>
            <w:proofErr w:type="gram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обучающихся в рамках учебного процесса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C6310E" w:rsidRPr="00AC6CE4" w:rsidRDefault="00C6310E" w:rsidP="001059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C6310E" w:rsidRDefault="00C6310E" w:rsidP="00C6310E"/>
    <w:p w:rsidR="00C6310E" w:rsidRPr="00FB5073" w:rsidRDefault="00C6310E" w:rsidP="0078476E">
      <w:pPr>
        <w:jc w:val="both"/>
        <w:rPr>
          <w:rFonts w:ascii="Times New Roman" w:hAnsi="Times New Roman" w:cs="Times New Roman"/>
          <w:sz w:val="28"/>
        </w:rPr>
      </w:pPr>
    </w:p>
    <w:sectPr w:rsidR="00C6310E" w:rsidRPr="00FB5073" w:rsidSect="00415B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987"/>
    <w:multiLevelType w:val="hybridMultilevel"/>
    <w:tmpl w:val="59903AEA"/>
    <w:lvl w:ilvl="0" w:tplc="7E1EE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AC9"/>
    <w:multiLevelType w:val="hybridMultilevel"/>
    <w:tmpl w:val="26B42814"/>
    <w:lvl w:ilvl="0" w:tplc="F9B4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F"/>
    <w:rsid w:val="00017941"/>
    <w:rsid w:val="000B2722"/>
    <w:rsid w:val="00101099"/>
    <w:rsid w:val="00136B40"/>
    <w:rsid w:val="00415B6A"/>
    <w:rsid w:val="00433C92"/>
    <w:rsid w:val="005B14B1"/>
    <w:rsid w:val="0062212E"/>
    <w:rsid w:val="0078476E"/>
    <w:rsid w:val="00841586"/>
    <w:rsid w:val="008E7593"/>
    <w:rsid w:val="00917E60"/>
    <w:rsid w:val="009326FD"/>
    <w:rsid w:val="00990A62"/>
    <w:rsid w:val="00A1356F"/>
    <w:rsid w:val="00BA5F3B"/>
    <w:rsid w:val="00C6310E"/>
    <w:rsid w:val="00C63D69"/>
    <w:rsid w:val="00DD313F"/>
    <w:rsid w:val="00DD5C43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7D9F-7CAB-471D-B7F8-76701C3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E6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1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631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310E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C631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C6310E"/>
    <w:pPr>
      <w:spacing w:after="0" w:line="240" w:lineRule="auto"/>
    </w:pPr>
    <w:rPr>
      <w:rFonts w:eastAsiaTheme="minorEastAsia"/>
      <w:lang w:eastAsia="ru-RU"/>
    </w:rPr>
  </w:style>
  <w:style w:type="character" w:customStyle="1" w:styleId="211pt0">
    <w:name w:val="Основной текст (2) + 11 pt"/>
    <w:basedOn w:val="a0"/>
    <w:rsid w:val="00C63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uc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cp:lastPrinted>2022-12-13T09:12:00Z</cp:lastPrinted>
  <dcterms:created xsi:type="dcterms:W3CDTF">2022-10-13T05:20:00Z</dcterms:created>
  <dcterms:modified xsi:type="dcterms:W3CDTF">2022-12-13T09:12:00Z</dcterms:modified>
</cp:coreProperties>
</file>